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jc w:val="center"/>
        <w:rPr>
          <w:rFonts w:ascii="Roboto" w:cs="Roboto" w:eastAsia="Roboto" w:hAnsi="Roboto"/>
          <w:b w:val="1"/>
        </w:rPr>
      </w:pPr>
      <w:bookmarkStart w:colFirst="0" w:colLast="0" w:name="_bynx2jplqj34" w:id="0"/>
      <w:bookmarkEnd w:id="0"/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APPEL À TEXTE </w:t>
      </w:r>
    </w:p>
    <w:p w:rsidR="00000000" w:rsidDel="00000000" w:rsidP="00000000" w:rsidRDefault="00000000" w:rsidRPr="00000000" w14:paraId="00000002">
      <w:pPr>
        <w:pStyle w:val="Title"/>
        <w:jc w:val="center"/>
        <w:rPr>
          <w:rFonts w:ascii="Roboto" w:cs="Roboto" w:eastAsia="Roboto" w:hAnsi="Roboto"/>
          <w:b w:val="1"/>
        </w:rPr>
      </w:pPr>
      <w:bookmarkStart w:colFirst="0" w:colLast="0" w:name="_nkf6elbcfgsy" w:id="1"/>
      <w:bookmarkEnd w:id="1"/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RAINBOW SCREEN FESTIVAL </w:t>
      </w:r>
    </w:p>
    <w:p w:rsidR="00000000" w:rsidDel="00000000" w:rsidP="00000000" w:rsidRDefault="00000000" w:rsidRPr="00000000" w14:paraId="00000003">
      <w:pPr>
        <w:pStyle w:val="Subtitle"/>
        <w:jc w:val="center"/>
        <w:rPr>
          <w:rFonts w:ascii="Roboto" w:cs="Roboto" w:eastAsia="Roboto" w:hAnsi="Roboto"/>
          <w:b w:val="1"/>
          <w:color w:val="434343"/>
        </w:rPr>
      </w:pPr>
      <w:bookmarkStart w:colFirst="0" w:colLast="0" w:name="_9gtn3tt87re" w:id="2"/>
      <w:bookmarkEnd w:id="2"/>
      <w:r w:rsidDel="00000000" w:rsidR="00000000" w:rsidRPr="00000000">
        <w:rPr>
          <w:rFonts w:ascii="Roboto" w:cs="Roboto" w:eastAsia="Roboto" w:hAnsi="Roboto"/>
          <w:b w:val="1"/>
          <w:color w:val="434343"/>
          <w:rtl w:val="0"/>
        </w:rPr>
        <w:t xml:space="preserve">14 au 24 mars 2026 </w:t>
      </w:r>
    </w:p>
    <w:p w:rsidR="00000000" w:rsidDel="00000000" w:rsidP="00000000" w:rsidRDefault="00000000" w:rsidRPr="00000000" w14:paraId="00000004">
      <w:pPr>
        <w:rPr>
          <w:rFonts w:ascii="Roboto" w:cs="Roboto" w:eastAsia="Roboto" w:hAnsi="Robo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Roboto" w:cs="Roboto" w:eastAsia="Roboto" w:hAnsi="Roboto"/>
          <w:i w:val="1"/>
          <w:color w:val="434343"/>
        </w:rPr>
      </w:pPr>
      <w:r w:rsidDel="00000000" w:rsidR="00000000" w:rsidRPr="00000000">
        <w:rPr>
          <w:rFonts w:ascii="Roboto" w:cs="Roboto" w:eastAsia="Roboto" w:hAnsi="Roboto"/>
          <w:i w:val="1"/>
          <w:color w:val="434343"/>
          <w:rtl w:val="0"/>
        </w:rPr>
        <w:t xml:space="preserve">Ce questionnaire n’influe pas sur la sélection pour l’événement. Il permet une meilleure compréhension du travail de l’auteur-rice ainsi que l’organisation de l’événement, sa communication et la transmission d’informations au sein des équipes. </w:t>
      </w:r>
    </w:p>
    <w:p w:rsidR="00000000" w:rsidDel="00000000" w:rsidP="00000000" w:rsidRDefault="00000000" w:rsidRPr="00000000" w14:paraId="00000006">
      <w:pPr>
        <w:rPr>
          <w:rFonts w:ascii="Roboto" w:cs="Roboto" w:eastAsia="Roboto" w:hAnsi="Robo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Nom et prénom de l’auteur-rice :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Pseudo si existant 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Pronoms si envie :</w:t>
      </w:r>
      <w:r w:rsidDel="00000000" w:rsidR="00000000" w:rsidRPr="00000000">
        <w:rPr>
          <w:rFonts w:ascii="Roboto" w:cs="Roboto" w:eastAsia="Roboto" w:hAnsi="Roboto"/>
          <w:rtl w:val="0"/>
        </w:rPr>
        <w:t xml:space="preserve">  </w:t>
      </w:r>
    </w:p>
    <w:p w:rsidR="00000000" w:rsidDel="00000000" w:rsidP="00000000" w:rsidRDefault="00000000" w:rsidRPr="00000000" w14:paraId="0000000A">
      <w:pPr>
        <w:spacing w:line="360" w:lineRule="auto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Ville de résidence 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Mail 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Si vous n’êtes pas sur Montpellier, avez-vous la possibilité d’être logé-e durant le festival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rPr>
          <w:rFonts w:ascii="Roboto" w:cs="Roboto" w:eastAsia="Roboto" w:hAnsi="Robo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Nom de l’œuvre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rPr>
          <w:rFonts w:ascii="Roboto" w:cs="Roboto" w:eastAsia="Roboto" w:hAnsi="Roboto"/>
          <w:b w:val="1"/>
        </w:rPr>
      </w:pP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Résumé de l’œuvre :</w:t>
      </w:r>
    </w:p>
    <w:p w:rsidR="00000000" w:rsidDel="00000000" w:rsidP="00000000" w:rsidRDefault="00000000" w:rsidRPr="00000000" w14:paraId="00000010">
      <w:pPr>
        <w:spacing w:line="360" w:lineRule="auto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Nombre de personnage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Est-ce : jeune public, tout public, public averti 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rPr>
          <w:rFonts w:ascii="Roboto" w:cs="Roboto" w:eastAsia="Roboto" w:hAnsi="Roboto"/>
          <w:b w:val="1"/>
        </w:rPr>
      </w:pP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Y-a-t-il des Trigger Warnings ? (VSS, propos lgbtphobes, suicide, etc) </w:t>
      </w:r>
    </w:p>
    <w:p w:rsidR="00000000" w:rsidDel="00000000" w:rsidP="00000000" w:rsidRDefault="00000000" w:rsidRPr="00000000" w14:paraId="00000016">
      <w:pPr>
        <w:spacing w:line="360" w:lineRule="auto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0" w:lineRule="auto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Ce texte est-il édité 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60" w:lineRule="auto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Ce texte est-il en cours d’écriture? Si oui à quelle étape vous trouvez-vous?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60" w:lineRule="auto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60" w:lineRule="auto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Voulez-vous prendre en charge la lecture ou laissez-vous ce soin à notre équipe d’acteur-rices professionnel-les 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60" w:lineRule="auto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360" w:lineRule="auto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spacing w:line="360" w:lineRule="auto"/>
        <w:ind w:left="720" w:hanging="360"/>
        <w:rPr>
          <w:rFonts w:ascii="Roboto" w:cs="Roboto" w:eastAsia="Roboto" w:hAnsi="Roboto"/>
          <w:i w:val="1"/>
          <w:u w:val="none"/>
        </w:rPr>
      </w:pPr>
      <w:r w:rsidDel="00000000" w:rsidR="00000000" w:rsidRPr="00000000">
        <w:rPr>
          <w:rFonts w:ascii="Roboto" w:cs="Roboto" w:eastAsia="Roboto" w:hAnsi="Roboto"/>
          <w:i w:val="1"/>
          <w:rtl w:val="0"/>
        </w:rPr>
        <w:t xml:space="preserve">Si vous avez des informations complémentaires concernant votre œuvre, un dossier de présentation ou tout autre élément permettant de mieux le discerner, vous pouvez les joindre par mail ou à ce document. </w:t>
      </w:r>
    </w:p>
    <w:p w:rsidR="00000000" w:rsidDel="00000000" w:rsidP="00000000" w:rsidRDefault="00000000" w:rsidRPr="00000000" w14:paraId="0000001F">
      <w:pPr>
        <w:spacing w:line="360" w:lineRule="auto"/>
        <w:ind w:left="0" w:firstLine="0"/>
        <w:rPr>
          <w:rFonts w:ascii="Roboto" w:cs="Roboto" w:eastAsia="Roboto" w:hAnsi="Roboto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line="360" w:lineRule="auto"/>
        <w:ind w:left="720" w:hanging="360"/>
        <w:rPr>
          <w:rFonts w:ascii="Roboto" w:cs="Roboto" w:eastAsia="Roboto" w:hAnsi="Roboto"/>
          <w:i w:val="1"/>
          <w:u w:val="none"/>
        </w:rPr>
      </w:pPr>
      <w:r w:rsidDel="00000000" w:rsidR="00000000" w:rsidRPr="00000000">
        <w:rPr>
          <w:rFonts w:ascii="Roboto" w:cs="Roboto" w:eastAsia="Roboto" w:hAnsi="Roboto"/>
          <w:i w:val="1"/>
          <w:rtl w:val="0"/>
        </w:rPr>
        <w:t xml:space="preserve">Pour les textes en cours d’écriture un minimum de 10 pages continues est demandé (maximum 20 pages) 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